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294B15" w:rsidP="00294B15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294B15">
        <w:rPr>
          <w:rFonts w:ascii="Georgia" w:hAnsi="Georgia"/>
          <w:b/>
          <w:sz w:val="48"/>
          <w:szCs w:val="48"/>
        </w:rPr>
        <w:t>Развитие интеллектуального управления с использованием облачных технологий</w:t>
      </w:r>
    </w:p>
    <w:p w:rsidR="00294B15" w:rsidRDefault="00294B15" w:rsidP="00294B15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Вишняков В. А.</w:t>
      </w:r>
    </w:p>
    <w:p w:rsidR="00294B15" w:rsidRDefault="00294B15" w:rsidP="00294B15">
      <w:pPr>
        <w:spacing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294B15" w:rsidRDefault="00294B15" w:rsidP="00294B15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294B15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b/>
          <w:sz w:val="32"/>
          <w:szCs w:val="32"/>
        </w:rPr>
        <w:t xml:space="preserve"> </w:t>
      </w:r>
      <w:r w:rsidRPr="00294B15">
        <w:rPr>
          <w:rFonts w:ascii="Georgia" w:hAnsi="Georgia"/>
          <w:sz w:val="32"/>
          <w:szCs w:val="32"/>
        </w:rPr>
        <w:t>Проанализированы проблемы моделирования естественного интеллекта (ЕИ) и  направления развития интеллектуальных технологий управления. Показаны  ограничения искусственного интеллекта по сравнению с ЕИ. Будущие интегрированные интеллектуальные системы будут базироваться на продвинутых технологиях ЕИ. Пока нет аналога памяти ЕИ и ее обработчика в кремнии, их можно частично реализовать с использованием облачных технологий. Приведены особенности облачных вычислений и рассмотрено их использование для развития интеллектуального управления</w:t>
      </w:r>
      <w:r>
        <w:rPr>
          <w:rFonts w:ascii="Georgia" w:hAnsi="Georgia"/>
          <w:sz w:val="32"/>
          <w:szCs w:val="32"/>
        </w:rPr>
        <w:t>.</w:t>
      </w:r>
    </w:p>
    <w:p w:rsidR="00294B15" w:rsidRDefault="00294B15" w:rsidP="00294B15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294B15">
        <w:rPr>
          <w:rFonts w:ascii="Georgia" w:hAnsi="Georgia"/>
          <w:b/>
          <w:sz w:val="32"/>
          <w:szCs w:val="32"/>
        </w:rPr>
        <w:t>Ключевые слова:</w:t>
      </w:r>
      <w:r w:rsidRPr="00294B15">
        <w:rPr>
          <w:rFonts w:ascii="Georgia" w:hAnsi="Georgia"/>
          <w:sz w:val="32"/>
          <w:szCs w:val="32"/>
        </w:rPr>
        <w:tab/>
        <w:t>Интеллектуальное управление,  искусственный и естественный  интеллект, облачные вычисления</w:t>
      </w:r>
      <w:r>
        <w:rPr>
          <w:rFonts w:ascii="Georgia" w:hAnsi="Georgia"/>
          <w:sz w:val="32"/>
          <w:szCs w:val="32"/>
        </w:rPr>
        <w:t>.</w:t>
      </w:r>
    </w:p>
    <w:p w:rsidR="00294B15" w:rsidRDefault="00294B15" w:rsidP="00294B15">
      <w:pPr>
        <w:spacing w:line="240" w:lineRule="auto"/>
        <w:rPr>
          <w:rFonts w:ascii="Georgia" w:hAnsi="Georgia"/>
          <w:sz w:val="32"/>
          <w:szCs w:val="32"/>
        </w:rPr>
      </w:pPr>
      <w:r w:rsidRPr="00294B15">
        <w:rPr>
          <w:rFonts w:ascii="Georgia" w:hAnsi="Georgia"/>
          <w:b/>
          <w:sz w:val="32"/>
          <w:szCs w:val="32"/>
        </w:rPr>
        <w:t>Интернет-ссылка на статью:</w:t>
      </w:r>
      <w:r w:rsidRPr="00294B15">
        <w:rPr>
          <w:rFonts w:ascii="Georgia" w:hAnsi="Georgia"/>
          <w:sz w:val="32"/>
          <w:szCs w:val="32"/>
        </w:rPr>
        <w:tab/>
      </w:r>
    </w:p>
    <w:p w:rsidR="00294B15" w:rsidRDefault="00BB1FB8" w:rsidP="00294B15">
      <w:pPr>
        <w:spacing w:line="240" w:lineRule="auto"/>
        <w:jc w:val="center"/>
        <w:rPr>
          <w:rFonts w:ascii="Georgia" w:hAnsi="Georgia"/>
          <w:sz w:val="32"/>
          <w:szCs w:val="32"/>
        </w:rPr>
      </w:pPr>
      <w:hyperlink r:id="rId5" w:history="1">
        <w:r w:rsidR="00294B15" w:rsidRPr="00944597">
          <w:rPr>
            <w:rStyle w:val="a3"/>
            <w:rFonts w:ascii="Georgia" w:hAnsi="Georgia"/>
            <w:sz w:val="32"/>
            <w:szCs w:val="32"/>
          </w:rPr>
          <w:t>http://depository.bas-net.by/EDNI/Periodicals/Articles/Details.aspx?Key_Journal=32&amp;Id=942</w:t>
        </w:r>
      </w:hyperlink>
    </w:p>
    <w:p w:rsidR="00294B15" w:rsidRPr="00294B15" w:rsidRDefault="00294B15" w:rsidP="00294B15">
      <w:pPr>
        <w:spacing w:line="240" w:lineRule="auto"/>
        <w:jc w:val="center"/>
        <w:rPr>
          <w:rFonts w:ascii="Georgia" w:hAnsi="Georgia"/>
          <w:sz w:val="32"/>
          <w:szCs w:val="32"/>
        </w:rPr>
      </w:pPr>
    </w:p>
    <w:sectPr w:rsidR="00294B15" w:rsidRPr="0029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15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94B15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913EC"/>
    <w:rsid w:val="007B01A4"/>
    <w:rsid w:val="007B79E9"/>
    <w:rsid w:val="007D46D7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7464B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1FB8"/>
    <w:rsid w:val="00BB47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448A5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pository.bas-net.by/EDNI/Periodicals/Articles/Details.aspx?Key_Journal=32&amp;Id=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2017-09-25T07:45:00Z</dcterms:created>
  <dcterms:modified xsi:type="dcterms:W3CDTF">2017-09-25T07:45:00Z</dcterms:modified>
</cp:coreProperties>
</file>