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0F" w:rsidRPr="00F75A0F" w:rsidRDefault="00F75A0F" w:rsidP="00F75A0F">
      <w:pPr>
        <w:jc w:val="center"/>
        <w:rPr>
          <w:rFonts w:ascii="Times New Roman" w:hAnsi="Times New Roman" w:cs="Times New Roman"/>
          <w:b/>
          <w:sz w:val="48"/>
          <w:szCs w:val="48"/>
        </w:rPr>
      </w:pPr>
      <w:bookmarkStart w:id="0" w:name="_GoBack"/>
      <w:bookmarkEnd w:id="0"/>
      <w:r w:rsidRPr="00F75A0F">
        <w:rPr>
          <w:rFonts w:ascii="Times New Roman" w:hAnsi="Times New Roman" w:cs="Times New Roman"/>
          <w:b/>
          <w:sz w:val="48"/>
          <w:szCs w:val="48"/>
        </w:rPr>
        <w:t>Опыт внедрения системы динамического шифрования видео потоков  в сети  Интернет.</w:t>
      </w:r>
    </w:p>
    <w:p w:rsidR="00C40301" w:rsidRPr="00C40301" w:rsidRDefault="00C40301" w:rsidP="00C40301">
      <w:pPr>
        <w:ind w:right="-132"/>
        <w:jc w:val="center"/>
        <w:rPr>
          <w:rFonts w:ascii="Times New Roman" w:hAnsi="Times New Roman" w:cs="Times New Roman"/>
          <w:b/>
          <w:sz w:val="48"/>
          <w:szCs w:val="48"/>
          <w:lang w:val="en-US"/>
        </w:rPr>
      </w:pPr>
      <w:proofErr w:type="gramStart"/>
      <w:r w:rsidRPr="00C40301">
        <w:rPr>
          <w:rFonts w:ascii="Times New Roman" w:hAnsi="Times New Roman" w:cs="Times New Roman"/>
          <w:b/>
          <w:sz w:val="48"/>
          <w:szCs w:val="48"/>
          <w:lang w:val="en-US"/>
        </w:rPr>
        <w:t>Name</w:t>
      </w:r>
      <w:r w:rsidRPr="00C40301">
        <w:rPr>
          <w:rFonts w:ascii="Times New Roman" w:hAnsi="Times New Roman" w:cs="Times New Roman"/>
          <w:b/>
          <w:sz w:val="48"/>
          <w:szCs w:val="48"/>
          <w:lang w:val="be-BY"/>
        </w:rPr>
        <w:t xml:space="preserve"> </w:t>
      </w:r>
      <w:r w:rsidRPr="00C40301">
        <w:rPr>
          <w:rFonts w:ascii="Times New Roman" w:hAnsi="Times New Roman" w:cs="Times New Roman"/>
          <w:b/>
          <w:sz w:val="48"/>
          <w:szCs w:val="48"/>
          <w:lang w:val="en-US"/>
        </w:rPr>
        <w:t>scientific</w:t>
      </w:r>
      <w:r w:rsidRPr="00C40301">
        <w:rPr>
          <w:rFonts w:ascii="Times New Roman" w:hAnsi="Times New Roman" w:cs="Times New Roman"/>
          <w:b/>
          <w:sz w:val="48"/>
          <w:szCs w:val="48"/>
          <w:lang w:val="be-BY"/>
        </w:rPr>
        <w:t xml:space="preserve"> </w:t>
      </w:r>
      <w:r w:rsidRPr="00C40301">
        <w:rPr>
          <w:rFonts w:ascii="Times New Roman" w:hAnsi="Times New Roman" w:cs="Times New Roman"/>
          <w:b/>
          <w:sz w:val="48"/>
          <w:szCs w:val="48"/>
          <w:lang w:val="en-US"/>
        </w:rPr>
        <w:t>work.</w:t>
      </w:r>
      <w:proofErr w:type="gramEnd"/>
    </w:p>
    <w:p w:rsidR="00194513" w:rsidRDefault="00F75A0F" w:rsidP="00F75A0F">
      <w:pPr>
        <w:jc w:val="center"/>
        <w:rPr>
          <w:rFonts w:ascii="Times New Roman" w:hAnsi="Times New Roman" w:cs="Times New Roman"/>
          <w:b/>
          <w:sz w:val="24"/>
          <w:szCs w:val="24"/>
          <w:lang w:val="en-US"/>
        </w:rPr>
      </w:pPr>
      <w:proofErr w:type="spellStart"/>
      <w:r w:rsidRPr="00F75A0F">
        <w:rPr>
          <w:rFonts w:ascii="Times New Roman" w:hAnsi="Times New Roman" w:cs="Times New Roman"/>
          <w:b/>
          <w:sz w:val="48"/>
          <w:szCs w:val="48"/>
        </w:rPr>
        <w:t>Хасеневич</w:t>
      </w:r>
      <w:proofErr w:type="spellEnd"/>
      <w:r w:rsidRPr="00F75A0F">
        <w:rPr>
          <w:rFonts w:ascii="Times New Roman" w:hAnsi="Times New Roman" w:cs="Times New Roman"/>
          <w:b/>
          <w:sz w:val="48"/>
          <w:szCs w:val="48"/>
          <w:lang w:val="en-US"/>
        </w:rPr>
        <w:t xml:space="preserve"> </w:t>
      </w:r>
      <w:r w:rsidRPr="00F75A0F">
        <w:rPr>
          <w:rFonts w:ascii="Times New Roman" w:hAnsi="Times New Roman" w:cs="Times New Roman"/>
          <w:b/>
          <w:sz w:val="48"/>
          <w:szCs w:val="48"/>
        </w:rPr>
        <w:t>Б</w:t>
      </w:r>
      <w:r w:rsidRPr="00F75A0F">
        <w:rPr>
          <w:rFonts w:ascii="Times New Roman" w:hAnsi="Times New Roman" w:cs="Times New Roman"/>
          <w:b/>
          <w:sz w:val="48"/>
          <w:szCs w:val="48"/>
          <w:lang w:val="en-US"/>
        </w:rPr>
        <w:t>.</w:t>
      </w:r>
      <w:r w:rsidRPr="00F75A0F">
        <w:rPr>
          <w:rFonts w:ascii="Times New Roman" w:hAnsi="Times New Roman" w:cs="Times New Roman"/>
          <w:b/>
          <w:sz w:val="48"/>
          <w:szCs w:val="48"/>
        </w:rPr>
        <w:t>Б</w:t>
      </w:r>
      <w:r w:rsidRPr="00F75A0F">
        <w:rPr>
          <w:rFonts w:ascii="Times New Roman" w:hAnsi="Times New Roman" w:cs="Times New Roman"/>
          <w:b/>
          <w:sz w:val="48"/>
          <w:szCs w:val="48"/>
          <w:lang w:val="en-US"/>
        </w:rPr>
        <w:t>.</w:t>
      </w:r>
      <w:r w:rsidR="00194513" w:rsidRPr="00F75A0F">
        <w:rPr>
          <w:rFonts w:ascii="Times New Roman" w:hAnsi="Times New Roman" w:cs="Times New Roman"/>
          <w:b/>
          <w:sz w:val="24"/>
          <w:szCs w:val="24"/>
          <w:lang w:val="en-US"/>
        </w:rPr>
        <w:t>1</w:t>
      </w:r>
    </w:p>
    <w:p w:rsidR="006463F4" w:rsidRPr="006463F4" w:rsidRDefault="006463F4" w:rsidP="00F75A0F">
      <w:pPr>
        <w:jc w:val="center"/>
        <w:rPr>
          <w:rFonts w:ascii="Times New Roman" w:hAnsi="Times New Roman" w:cs="Times New Roman"/>
          <w:b/>
          <w:sz w:val="48"/>
          <w:szCs w:val="48"/>
        </w:rPr>
      </w:pPr>
      <w:proofErr w:type="spellStart"/>
      <w:r w:rsidRPr="006463F4">
        <w:rPr>
          <w:rFonts w:ascii="Times New Roman" w:hAnsi="Times New Roman" w:cs="Times New Roman"/>
          <w:b/>
          <w:sz w:val="48"/>
          <w:szCs w:val="48"/>
        </w:rPr>
        <w:t>Скудняков</w:t>
      </w:r>
      <w:proofErr w:type="spellEnd"/>
      <w:r w:rsidRPr="006463F4">
        <w:rPr>
          <w:rFonts w:ascii="Times New Roman" w:hAnsi="Times New Roman" w:cs="Times New Roman"/>
          <w:b/>
          <w:sz w:val="48"/>
          <w:szCs w:val="48"/>
        </w:rPr>
        <w:t xml:space="preserve"> Ю.А.</w:t>
      </w:r>
      <w:r>
        <w:rPr>
          <w:rFonts w:ascii="Times New Roman" w:hAnsi="Times New Roman" w:cs="Times New Roman"/>
          <w:b/>
          <w:sz w:val="24"/>
          <w:szCs w:val="24"/>
        </w:rPr>
        <w:t>1</w:t>
      </w:r>
    </w:p>
    <w:p w:rsidR="008E0B68" w:rsidRPr="00C71111" w:rsidRDefault="008E0B68" w:rsidP="00194513">
      <w:pPr>
        <w:rPr>
          <w:rFonts w:ascii="Times New Roman" w:hAnsi="Times New Roman" w:cs="Times New Roman"/>
          <w:iCs/>
          <w:sz w:val="28"/>
          <w:szCs w:val="28"/>
        </w:rPr>
      </w:pPr>
      <w:r w:rsidRPr="00C71111">
        <w:rPr>
          <w:rFonts w:ascii="Times New Roman" w:hAnsi="Times New Roman" w:cs="Times New Roman"/>
          <w:iCs/>
          <w:sz w:val="28"/>
          <w:szCs w:val="28"/>
        </w:rPr>
        <w:t xml:space="preserve">1 </w:t>
      </w:r>
      <w:r w:rsidR="005B3D12" w:rsidRPr="00C71111">
        <w:rPr>
          <w:rFonts w:ascii="Times New Roman" w:hAnsi="Times New Roman" w:cs="Times New Roman"/>
          <w:iCs/>
          <w:sz w:val="28"/>
          <w:szCs w:val="28"/>
          <w:lang w:val="be-BY"/>
        </w:rPr>
        <w:t>Белоруск</w:t>
      </w:r>
      <w:r w:rsidR="005B3D12" w:rsidRPr="00C71111">
        <w:rPr>
          <w:rFonts w:ascii="Times New Roman" w:hAnsi="Times New Roman" w:cs="Times New Roman"/>
          <w:iCs/>
          <w:sz w:val="28"/>
          <w:szCs w:val="28"/>
        </w:rPr>
        <w:t>и</w:t>
      </w:r>
      <w:r w:rsidRPr="00C71111">
        <w:rPr>
          <w:rFonts w:ascii="Times New Roman" w:hAnsi="Times New Roman" w:cs="Times New Roman"/>
          <w:iCs/>
          <w:sz w:val="28"/>
          <w:szCs w:val="28"/>
          <w:lang w:val="be-BY"/>
        </w:rPr>
        <w:t>й государственный университет информатики и радиоэлектроники</w:t>
      </w:r>
    </w:p>
    <w:p w:rsidR="00F75A0F" w:rsidRPr="00F75A0F" w:rsidRDefault="00194513" w:rsidP="00F75A0F">
      <w:pPr>
        <w:spacing w:line="240" w:lineRule="auto"/>
        <w:ind w:right="-108"/>
        <w:jc w:val="both"/>
        <w:rPr>
          <w:rFonts w:ascii="Times New Roman" w:hAnsi="Times New Roman"/>
          <w:sz w:val="32"/>
          <w:szCs w:val="32"/>
        </w:rPr>
      </w:pPr>
      <w:r w:rsidRPr="00194513">
        <w:rPr>
          <w:rFonts w:ascii="Times New Roman" w:hAnsi="Times New Roman" w:cs="Times New Roman"/>
          <w:b/>
          <w:sz w:val="32"/>
          <w:szCs w:val="32"/>
          <w:lang w:val="be-BY" w:eastAsia="ru-RU"/>
        </w:rPr>
        <w:t>Аннотация:</w:t>
      </w:r>
      <w:r w:rsidRPr="00194513">
        <w:rPr>
          <w:rFonts w:ascii="Times New Roman" w:hAnsi="Times New Roman" w:cs="Times New Roman"/>
          <w:sz w:val="32"/>
          <w:szCs w:val="32"/>
          <w:lang w:val="be-BY" w:eastAsia="ru-RU"/>
        </w:rPr>
        <w:t xml:space="preserve"> </w:t>
      </w:r>
      <w:r w:rsidR="00F75A0F" w:rsidRPr="00F75A0F">
        <w:rPr>
          <w:rFonts w:ascii="Times New Roman" w:hAnsi="Times New Roman"/>
          <w:sz w:val="32"/>
          <w:szCs w:val="32"/>
        </w:rPr>
        <w:t>В работе предлагается осуществлять передачу потокового видео через закрытую виртуальную частную сеть. Устройство после подключения к сети Интернет производит подключение к приватной частной сети. Все запросы проходят в рамках этой виртуальной сети, трафик в которой зашифрован. Виртуальная частная сеть создана на основе CDN (</w:t>
      </w:r>
      <w:r w:rsidR="00F75A0F" w:rsidRPr="00F75A0F">
        <w:rPr>
          <w:rFonts w:ascii="Times New Roman" w:hAnsi="Times New Roman"/>
          <w:sz w:val="32"/>
          <w:szCs w:val="32"/>
          <w:lang w:val="en-US"/>
        </w:rPr>
        <w:t>Content</w:t>
      </w:r>
      <w:r w:rsidR="00F75A0F" w:rsidRPr="00F75A0F">
        <w:rPr>
          <w:rFonts w:ascii="Times New Roman" w:hAnsi="Times New Roman"/>
          <w:sz w:val="32"/>
          <w:szCs w:val="32"/>
        </w:rPr>
        <w:t xml:space="preserve"> </w:t>
      </w:r>
      <w:r w:rsidR="00F75A0F" w:rsidRPr="00F75A0F">
        <w:rPr>
          <w:rFonts w:ascii="Times New Roman" w:hAnsi="Times New Roman"/>
          <w:sz w:val="32"/>
          <w:szCs w:val="32"/>
          <w:lang w:val="en-US"/>
        </w:rPr>
        <w:t>Delivery</w:t>
      </w:r>
      <w:r w:rsidR="00F75A0F" w:rsidRPr="00F75A0F">
        <w:rPr>
          <w:rFonts w:ascii="Times New Roman" w:hAnsi="Times New Roman"/>
          <w:sz w:val="32"/>
          <w:szCs w:val="32"/>
        </w:rPr>
        <w:t xml:space="preserve"> </w:t>
      </w:r>
      <w:r w:rsidR="00F75A0F" w:rsidRPr="00F75A0F">
        <w:rPr>
          <w:rFonts w:ascii="Times New Roman" w:hAnsi="Times New Roman"/>
          <w:sz w:val="32"/>
          <w:szCs w:val="32"/>
          <w:lang w:val="en-US"/>
        </w:rPr>
        <w:t>Network</w:t>
      </w:r>
      <w:r w:rsidR="00F75A0F" w:rsidRPr="00F75A0F">
        <w:rPr>
          <w:rFonts w:ascii="Times New Roman" w:hAnsi="Times New Roman"/>
          <w:sz w:val="32"/>
          <w:szCs w:val="32"/>
        </w:rPr>
        <w:t xml:space="preserve"> – Сеть доставки контента). Это географически распределенная сетевая инфраструктура, позволяющая оптимизировать доставку контента. Происходит уменьшение количества </w:t>
      </w:r>
      <w:proofErr w:type="spellStart"/>
      <w:r w:rsidR="00F75A0F" w:rsidRPr="00F75A0F">
        <w:rPr>
          <w:rFonts w:ascii="Times New Roman" w:hAnsi="Times New Roman"/>
          <w:sz w:val="32"/>
          <w:szCs w:val="32"/>
        </w:rPr>
        <w:t>хопов</w:t>
      </w:r>
      <w:proofErr w:type="spellEnd"/>
      <w:r w:rsidR="00F75A0F" w:rsidRPr="00F75A0F">
        <w:rPr>
          <w:rFonts w:ascii="Times New Roman" w:hAnsi="Times New Roman"/>
          <w:sz w:val="32"/>
          <w:szCs w:val="32"/>
        </w:rPr>
        <w:t>, получение стабильной скорости доступа к контенту, выполняется проверка целостности данных на каждом сервере в сети, гарантируется высокая доступность контента при выходе из строя одного или нескольких серверов в сети. Также для доступа к виртуальной частной сети используется аутентификация, независимо от шифрования передаваемого видеопотока. Аутентификация клиентских устрой</w:t>
      </w:r>
      <w:proofErr w:type="gramStart"/>
      <w:r w:rsidR="00F75A0F" w:rsidRPr="00F75A0F">
        <w:rPr>
          <w:rFonts w:ascii="Times New Roman" w:hAnsi="Times New Roman"/>
          <w:sz w:val="32"/>
          <w:szCs w:val="32"/>
        </w:rPr>
        <w:t>ств пр</w:t>
      </w:r>
      <w:proofErr w:type="gramEnd"/>
      <w:r w:rsidR="00F75A0F" w:rsidRPr="00F75A0F">
        <w:rPr>
          <w:rFonts w:ascii="Times New Roman" w:hAnsi="Times New Roman"/>
          <w:sz w:val="32"/>
          <w:szCs w:val="32"/>
        </w:rPr>
        <w:t>оводится исходя из политик доступа, а именно: с ограничением по IP-адресу, без авторизации, с ограничением по маркеру.</w:t>
      </w:r>
    </w:p>
    <w:p w:rsidR="00C40301" w:rsidRPr="00F75A0F" w:rsidRDefault="00194513" w:rsidP="00F75A0F">
      <w:pPr>
        <w:spacing w:line="240" w:lineRule="auto"/>
        <w:jc w:val="both"/>
        <w:rPr>
          <w:rFonts w:ascii="Times New Roman" w:hAnsi="Times New Roman" w:cs="Times New Roman"/>
          <w:sz w:val="32"/>
          <w:szCs w:val="32"/>
          <w:lang w:val="be-BY"/>
        </w:rPr>
      </w:pPr>
      <w:r w:rsidRPr="00194513">
        <w:rPr>
          <w:rFonts w:ascii="Times New Roman" w:hAnsi="Times New Roman" w:cs="Times New Roman"/>
          <w:b/>
          <w:sz w:val="32"/>
          <w:szCs w:val="32"/>
          <w:lang w:val="en-US"/>
        </w:rPr>
        <w:t>Abstract.</w:t>
      </w:r>
      <w:r w:rsidRPr="00194513">
        <w:rPr>
          <w:rFonts w:ascii="Times New Roman" w:hAnsi="Times New Roman" w:cs="Times New Roman"/>
          <w:sz w:val="32"/>
          <w:szCs w:val="32"/>
          <w:lang w:val="en-US"/>
        </w:rPr>
        <w:t xml:space="preserve"> </w:t>
      </w:r>
      <w:r w:rsidR="00F75A0F" w:rsidRPr="00F75A0F">
        <w:rPr>
          <w:rFonts w:ascii="Times New Roman" w:hAnsi="Times New Roman" w:cs="Times New Roman"/>
          <w:sz w:val="32"/>
          <w:szCs w:val="32"/>
          <w:lang w:val="en-US"/>
        </w:rPr>
        <w:t xml:space="preserve">This paper proposes to transfer streaming video over a closed virtual private network, very high. The device once con- </w:t>
      </w:r>
      <w:proofErr w:type="spellStart"/>
      <w:r w:rsidR="00F75A0F" w:rsidRPr="00F75A0F">
        <w:rPr>
          <w:rFonts w:ascii="Times New Roman" w:hAnsi="Times New Roman" w:cs="Times New Roman"/>
          <w:sz w:val="32"/>
          <w:szCs w:val="32"/>
          <w:lang w:val="en-US"/>
        </w:rPr>
        <w:t>nected</w:t>
      </w:r>
      <w:proofErr w:type="spellEnd"/>
      <w:r w:rsidR="00F75A0F" w:rsidRPr="00F75A0F">
        <w:rPr>
          <w:rFonts w:ascii="Times New Roman" w:hAnsi="Times New Roman" w:cs="Times New Roman"/>
          <w:sz w:val="32"/>
          <w:szCs w:val="32"/>
          <w:lang w:val="en-US"/>
        </w:rPr>
        <w:t xml:space="preserve"> to the Internet makes a con </w:t>
      </w:r>
      <w:proofErr w:type="spellStart"/>
      <w:r w:rsidR="00F75A0F" w:rsidRPr="00F75A0F">
        <w:rPr>
          <w:rFonts w:ascii="Times New Roman" w:hAnsi="Times New Roman" w:cs="Times New Roman"/>
          <w:sz w:val="32"/>
          <w:szCs w:val="32"/>
          <w:lang w:val="en-US"/>
        </w:rPr>
        <w:t>nection</w:t>
      </w:r>
      <w:proofErr w:type="spellEnd"/>
      <w:r w:rsidR="00F75A0F" w:rsidRPr="00F75A0F">
        <w:rPr>
          <w:rFonts w:ascii="Times New Roman" w:hAnsi="Times New Roman" w:cs="Times New Roman"/>
          <w:sz w:val="32"/>
          <w:szCs w:val="32"/>
          <w:lang w:val="en-US"/>
        </w:rPr>
        <w:t xml:space="preserve"> to the private network. All requests are held in the frame- work of this virtual network, which is </w:t>
      </w:r>
      <w:proofErr w:type="spellStart"/>
      <w:r w:rsidR="00F75A0F" w:rsidRPr="00F75A0F">
        <w:rPr>
          <w:rFonts w:ascii="Times New Roman" w:hAnsi="Times New Roman" w:cs="Times New Roman"/>
          <w:sz w:val="32"/>
          <w:szCs w:val="32"/>
          <w:lang w:val="en-US"/>
        </w:rPr>
        <w:t>encryptted</w:t>
      </w:r>
      <w:proofErr w:type="spellEnd"/>
      <w:r w:rsidR="00F75A0F" w:rsidRPr="00F75A0F">
        <w:rPr>
          <w:rFonts w:ascii="Times New Roman" w:hAnsi="Times New Roman" w:cs="Times New Roman"/>
          <w:sz w:val="32"/>
          <w:szCs w:val="32"/>
          <w:lang w:val="en-US"/>
        </w:rPr>
        <w:t xml:space="preserve">. A virtual private network created based on Content Delivery Network (CDN – content delivery Network). This geographically distributed </w:t>
      </w:r>
      <w:proofErr w:type="spellStart"/>
      <w:r w:rsidR="00F75A0F" w:rsidRPr="00F75A0F">
        <w:rPr>
          <w:rFonts w:ascii="Times New Roman" w:hAnsi="Times New Roman" w:cs="Times New Roman"/>
          <w:sz w:val="32"/>
          <w:szCs w:val="32"/>
          <w:lang w:val="en-US"/>
        </w:rPr>
        <w:t xml:space="preserve">net </w:t>
      </w:r>
      <w:r w:rsidR="00F75A0F" w:rsidRPr="00F75A0F">
        <w:rPr>
          <w:rFonts w:ascii="Times New Roman" w:hAnsi="Times New Roman" w:cs="Times New Roman"/>
          <w:sz w:val="32"/>
          <w:szCs w:val="32"/>
          <w:lang w:val="en-US"/>
        </w:rPr>
        <w:lastRenderedPageBreak/>
        <w:t>work</w:t>
      </w:r>
      <w:proofErr w:type="spellEnd"/>
      <w:r w:rsidR="00F75A0F" w:rsidRPr="00F75A0F">
        <w:rPr>
          <w:rFonts w:ascii="Times New Roman" w:hAnsi="Times New Roman" w:cs="Times New Roman"/>
          <w:sz w:val="32"/>
          <w:szCs w:val="32"/>
          <w:lang w:val="en-US"/>
        </w:rPr>
        <w:t xml:space="preserve"> of infrastructure, allows </w:t>
      </w:r>
      <w:proofErr w:type="gramStart"/>
      <w:r w:rsidR="00F75A0F" w:rsidRPr="00F75A0F">
        <w:rPr>
          <w:rFonts w:ascii="Times New Roman" w:hAnsi="Times New Roman" w:cs="Times New Roman"/>
          <w:sz w:val="32"/>
          <w:szCs w:val="32"/>
          <w:lang w:val="en-US"/>
        </w:rPr>
        <w:t>to optimize</w:t>
      </w:r>
      <w:proofErr w:type="gramEnd"/>
      <w:r w:rsidR="00F75A0F" w:rsidRPr="00F75A0F">
        <w:rPr>
          <w:rFonts w:ascii="Times New Roman" w:hAnsi="Times New Roman" w:cs="Times New Roman"/>
          <w:sz w:val="32"/>
          <w:szCs w:val="32"/>
          <w:lang w:val="en-US"/>
        </w:rPr>
        <w:t xml:space="preserve"> the delivery of content. </w:t>
      </w:r>
      <w:proofErr w:type="gramStart"/>
      <w:r w:rsidR="00F75A0F" w:rsidRPr="00F75A0F">
        <w:rPr>
          <w:rFonts w:ascii="Times New Roman" w:hAnsi="Times New Roman" w:cs="Times New Roman"/>
          <w:sz w:val="32"/>
          <w:szCs w:val="32"/>
          <w:lang w:val="en-US"/>
        </w:rPr>
        <w:t>Occurs</w:t>
      </w:r>
      <w:proofErr w:type="gramEnd"/>
      <w:r w:rsidR="00F75A0F" w:rsidRPr="00F75A0F">
        <w:rPr>
          <w:rFonts w:ascii="Times New Roman" w:hAnsi="Times New Roman" w:cs="Times New Roman"/>
          <w:sz w:val="32"/>
          <w:szCs w:val="32"/>
          <w:lang w:val="en-US"/>
        </w:rPr>
        <w:t xml:space="preserve"> decrease the number of hops, getting a stable speed of access to content, check the integrity of files on each server in the network, ensuring high availability of content in case of failure of one or more servers in the network. Also to access the virtual private network </w:t>
      </w:r>
      <w:proofErr w:type="spellStart"/>
      <w:r w:rsidR="00F75A0F" w:rsidRPr="00F75A0F">
        <w:rPr>
          <w:rFonts w:ascii="Times New Roman" w:hAnsi="Times New Roman" w:cs="Times New Roman"/>
          <w:sz w:val="32"/>
          <w:szCs w:val="32"/>
          <w:lang w:val="en-US"/>
        </w:rPr>
        <w:t>authenti</w:t>
      </w:r>
      <w:proofErr w:type="spellEnd"/>
      <w:r w:rsidR="00F75A0F" w:rsidRPr="00F75A0F">
        <w:rPr>
          <w:rFonts w:ascii="Times New Roman" w:hAnsi="Times New Roman" w:cs="Times New Roman"/>
          <w:sz w:val="32"/>
          <w:szCs w:val="32"/>
          <w:lang w:val="en-US"/>
        </w:rPr>
        <w:t xml:space="preserve">- </w:t>
      </w:r>
      <w:proofErr w:type="spellStart"/>
      <w:r w:rsidR="00F75A0F" w:rsidRPr="00F75A0F">
        <w:rPr>
          <w:rFonts w:ascii="Times New Roman" w:hAnsi="Times New Roman" w:cs="Times New Roman"/>
          <w:sz w:val="32"/>
          <w:szCs w:val="32"/>
          <w:lang w:val="en-US"/>
        </w:rPr>
        <w:t>cation</w:t>
      </w:r>
      <w:proofErr w:type="spellEnd"/>
      <w:r w:rsidR="00F75A0F" w:rsidRPr="00F75A0F">
        <w:rPr>
          <w:rFonts w:ascii="Times New Roman" w:hAnsi="Times New Roman" w:cs="Times New Roman"/>
          <w:sz w:val="32"/>
          <w:szCs w:val="32"/>
          <w:lang w:val="en-US"/>
        </w:rPr>
        <w:t xml:space="preserve"> is used, regardless of the encryption </w:t>
      </w:r>
      <w:proofErr w:type="spellStart"/>
      <w:r w:rsidR="00F75A0F" w:rsidRPr="00F75A0F">
        <w:rPr>
          <w:rFonts w:ascii="Times New Roman" w:hAnsi="Times New Roman" w:cs="Times New Roman"/>
          <w:sz w:val="32"/>
          <w:szCs w:val="32"/>
          <w:lang w:val="en-US"/>
        </w:rPr>
        <w:t>regiven</w:t>
      </w:r>
      <w:proofErr w:type="spellEnd"/>
      <w:r w:rsidR="00F75A0F" w:rsidRPr="00F75A0F">
        <w:rPr>
          <w:rFonts w:ascii="Times New Roman" w:hAnsi="Times New Roman" w:cs="Times New Roman"/>
          <w:sz w:val="32"/>
          <w:szCs w:val="32"/>
          <w:lang w:val="en-US"/>
        </w:rPr>
        <w:t xml:space="preserve"> video stream. Authentication of client devices is performed based on access </w:t>
      </w:r>
      <w:proofErr w:type="spellStart"/>
      <w:r w:rsidR="00F75A0F" w:rsidRPr="00F75A0F">
        <w:rPr>
          <w:rFonts w:ascii="Times New Roman" w:hAnsi="Times New Roman" w:cs="Times New Roman"/>
          <w:sz w:val="32"/>
          <w:szCs w:val="32"/>
          <w:lang w:val="en-US"/>
        </w:rPr>
        <w:t>poli</w:t>
      </w:r>
      <w:proofErr w:type="spellEnd"/>
      <w:r w:rsidR="00F75A0F" w:rsidRPr="00F75A0F">
        <w:rPr>
          <w:rFonts w:ascii="Times New Roman" w:hAnsi="Times New Roman" w:cs="Times New Roman"/>
          <w:sz w:val="32"/>
          <w:szCs w:val="32"/>
          <w:lang w:val="en-US"/>
        </w:rPr>
        <w:t xml:space="preserve">- </w:t>
      </w:r>
      <w:proofErr w:type="spellStart"/>
      <w:r w:rsidR="00F75A0F" w:rsidRPr="00F75A0F">
        <w:rPr>
          <w:rFonts w:ascii="Times New Roman" w:hAnsi="Times New Roman" w:cs="Times New Roman"/>
          <w:sz w:val="32"/>
          <w:szCs w:val="32"/>
          <w:lang w:val="en-US"/>
        </w:rPr>
        <w:t>cies</w:t>
      </w:r>
      <w:proofErr w:type="spellEnd"/>
      <w:r w:rsidR="00F75A0F" w:rsidRPr="00F75A0F">
        <w:rPr>
          <w:rFonts w:ascii="Times New Roman" w:hAnsi="Times New Roman" w:cs="Times New Roman"/>
          <w:sz w:val="32"/>
          <w:szCs w:val="32"/>
          <w:lang w:val="en-US"/>
        </w:rPr>
        <w:t>, namely the restriction by IP address, without authorization, with limited by using a marker</w:t>
      </w:r>
      <w:proofErr w:type="gramStart"/>
      <w:r w:rsidR="00F75A0F" w:rsidRPr="00F75A0F">
        <w:rPr>
          <w:rFonts w:ascii="Times New Roman" w:hAnsi="Times New Roman" w:cs="Times New Roman"/>
          <w:sz w:val="32"/>
          <w:szCs w:val="32"/>
          <w:lang w:val="en-US"/>
        </w:rPr>
        <w:t>.</w:t>
      </w:r>
      <w:r w:rsidR="00C40301" w:rsidRPr="00F75A0F">
        <w:rPr>
          <w:rFonts w:ascii="Times New Roman" w:hAnsi="Times New Roman" w:cs="Times New Roman"/>
          <w:sz w:val="32"/>
          <w:szCs w:val="32"/>
          <w:lang w:val="en-US"/>
        </w:rPr>
        <w:t>.</w:t>
      </w:r>
      <w:proofErr w:type="gramEnd"/>
    </w:p>
    <w:p w:rsidR="00194513" w:rsidRPr="00F75A0F" w:rsidRDefault="00C4484D" w:rsidP="00F75A0F">
      <w:pPr>
        <w:jc w:val="both"/>
        <w:rPr>
          <w:rFonts w:ascii="Times New Roman" w:hAnsi="Times New Roman" w:cs="Times New Roman"/>
          <w:sz w:val="32"/>
          <w:szCs w:val="32"/>
        </w:rPr>
      </w:pPr>
      <w:r>
        <w:rPr>
          <w:b/>
          <w:iCs/>
          <w:sz w:val="32"/>
          <w:szCs w:val="32"/>
        </w:rPr>
        <w:t>Ключевые</w:t>
      </w:r>
      <w:r w:rsidRPr="00C40301">
        <w:rPr>
          <w:b/>
          <w:iCs/>
          <w:sz w:val="32"/>
          <w:szCs w:val="32"/>
        </w:rPr>
        <w:t xml:space="preserve"> </w:t>
      </w:r>
      <w:r>
        <w:rPr>
          <w:b/>
          <w:iCs/>
          <w:sz w:val="32"/>
          <w:szCs w:val="32"/>
        </w:rPr>
        <w:t>слова</w:t>
      </w:r>
      <w:r w:rsidRPr="00C40301">
        <w:rPr>
          <w:b/>
          <w:iCs/>
          <w:sz w:val="32"/>
          <w:szCs w:val="32"/>
        </w:rPr>
        <w:t xml:space="preserve">: </w:t>
      </w:r>
      <w:r w:rsidR="00F75A0F" w:rsidRPr="00F75A0F">
        <w:rPr>
          <w:rFonts w:ascii="Times New Roman" w:hAnsi="Times New Roman" w:cs="Times New Roman"/>
          <w:iCs/>
          <w:sz w:val="32"/>
          <w:szCs w:val="32"/>
          <w:lang w:val="be-BY"/>
        </w:rPr>
        <w:t xml:space="preserve">динамическое шифрование, видео потоки, </w:t>
      </w:r>
      <w:r w:rsidR="004D775B" w:rsidRPr="00F75A0F">
        <w:rPr>
          <w:rFonts w:ascii="Times New Roman" w:hAnsi="Times New Roman" w:cs="Times New Roman"/>
          <w:iCs/>
          <w:sz w:val="32"/>
          <w:szCs w:val="32"/>
        </w:rPr>
        <w:t xml:space="preserve"> </w:t>
      </w:r>
      <w:r w:rsidR="00F75A0F" w:rsidRPr="00F75A0F">
        <w:rPr>
          <w:rFonts w:ascii="Times New Roman" w:hAnsi="Times New Roman" w:cs="Times New Roman"/>
          <w:iCs/>
          <w:sz w:val="32"/>
          <w:szCs w:val="32"/>
        </w:rPr>
        <w:t xml:space="preserve">интернет, </w:t>
      </w:r>
      <w:r w:rsidR="00F75A0F" w:rsidRPr="00F75A0F">
        <w:rPr>
          <w:rFonts w:ascii="Times New Roman" w:hAnsi="Times New Roman" w:cs="Times New Roman"/>
          <w:sz w:val="32"/>
          <w:szCs w:val="32"/>
        </w:rPr>
        <w:t xml:space="preserve">передачу потокового видео, виртуальная частная сеть, сеть доставки контента, сетевая инфраструктура, </w:t>
      </w:r>
    </w:p>
    <w:sectPr w:rsidR="00194513" w:rsidRPr="00F75A0F" w:rsidSect="00F75A0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68"/>
    <w:rsid w:val="00000128"/>
    <w:rsid w:val="00000A57"/>
    <w:rsid w:val="000057A0"/>
    <w:rsid w:val="0001256A"/>
    <w:rsid w:val="00040551"/>
    <w:rsid w:val="000412E7"/>
    <w:rsid w:val="00047F26"/>
    <w:rsid w:val="00051DC5"/>
    <w:rsid w:val="0007020A"/>
    <w:rsid w:val="0007245E"/>
    <w:rsid w:val="00073B89"/>
    <w:rsid w:val="000A3F34"/>
    <w:rsid w:val="000A5A23"/>
    <w:rsid w:val="000C4A3C"/>
    <w:rsid w:val="000C4AE8"/>
    <w:rsid w:val="000E4A0E"/>
    <w:rsid w:val="00100DDE"/>
    <w:rsid w:val="00184FF7"/>
    <w:rsid w:val="00194513"/>
    <w:rsid w:val="001A5FE1"/>
    <w:rsid w:val="001B35A4"/>
    <w:rsid w:val="001D2EF1"/>
    <w:rsid w:val="001D50AD"/>
    <w:rsid w:val="001D797B"/>
    <w:rsid w:val="002113D9"/>
    <w:rsid w:val="00224FD8"/>
    <w:rsid w:val="002263F5"/>
    <w:rsid w:val="00274A65"/>
    <w:rsid w:val="002B2A12"/>
    <w:rsid w:val="002D5482"/>
    <w:rsid w:val="002D7EDB"/>
    <w:rsid w:val="002E4266"/>
    <w:rsid w:val="002E773B"/>
    <w:rsid w:val="002F1BAF"/>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D775B"/>
    <w:rsid w:val="004E0867"/>
    <w:rsid w:val="004E2F24"/>
    <w:rsid w:val="004F0258"/>
    <w:rsid w:val="00507AA3"/>
    <w:rsid w:val="00530135"/>
    <w:rsid w:val="00532B15"/>
    <w:rsid w:val="00532BA9"/>
    <w:rsid w:val="005428AE"/>
    <w:rsid w:val="0054708E"/>
    <w:rsid w:val="00547250"/>
    <w:rsid w:val="00565D35"/>
    <w:rsid w:val="00577595"/>
    <w:rsid w:val="00581555"/>
    <w:rsid w:val="00591FDE"/>
    <w:rsid w:val="005B3024"/>
    <w:rsid w:val="005B3D12"/>
    <w:rsid w:val="00604C50"/>
    <w:rsid w:val="006200B6"/>
    <w:rsid w:val="006211BB"/>
    <w:rsid w:val="00637D73"/>
    <w:rsid w:val="00644AC0"/>
    <w:rsid w:val="006463F4"/>
    <w:rsid w:val="00657F33"/>
    <w:rsid w:val="00660D2D"/>
    <w:rsid w:val="006816E6"/>
    <w:rsid w:val="006830AC"/>
    <w:rsid w:val="00684A35"/>
    <w:rsid w:val="006B7217"/>
    <w:rsid w:val="006E7B7D"/>
    <w:rsid w:val="006F55BF"/>
    <w:rsid w:val="00703A97"/>
    <w:rsid w:val="00714888"/>
    <w:rsid w:val="00776935"/>
    <w:rsid w:val="007913EC"/>
    <w:rsid w:val="007B01A4"/>
    <w:rsid w:val="007B30DB"/>
    <w:rsid w:val="007B4390"/>
    <w:rsid w:val="00863244"/>
    <w:rsid w:val="008702DB"/>
    <w:rsid w:val="00871CCE"/>
    <w:rsid w:val="008B77FC"/>
    <w:rsid w:val="008D245D"/>
    <w:rsid w:val="008D26A1"/>
    <w:rsid w:val="008D48DF"/>
    <w:rsid w:val="008D4CDC"/>
    <w:rsid w:val="008D6424"/>
    <w:rsid w:val="008E0B68"/>
    <w:rsid w:val="00902CC7"/>
    <w:rsid w:val="00942D55"/>
    <w:rsid w:val="0097464B"/>
    <w:rsid w:val="009C6655"/>
    <w:rsid w:val="00A067A3"/>
    <w:rsid w:val="00A105A3"/>
    <w:rsid w:val="00A2722C"/>
    <w:rsid w:val="00A272F6"/>
    <w:rsid w:val="00A769BF"/>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9603D"/>
    <w:rsid w:val="00BA24D2"/>
    <w:rsid w:val="00BC1E5B"/>
    <w:rsid w:val="00C042E4"/>
    <w:rsid w:val="00C1536C"/>
    <w:rsid w:val="00C22ED8"/>
    <w:rsid w:val="00C32C2D"/>
    <w:rsid w:val="00C40301"/>
    <w:rsid w:val="00C433AA"/>
    <w:rsid w:val="00C4484D"/>
    <w:rsid w:val="00C56148"/>
    <w:rsid w:val="00C71111"/>
    <w:rsid w:val="00CB5A76"/>
    <w:rsid w:val="00CD1B8A"/>
    <w:rsid w:val="00CD6D51"/>
    <w:rsid w:val="00D04DE7"/>
    <w:rsid w:val="00D22179"/>
    <w:rsid w:val="00D24CBD"/>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611C3"/>
    <w:rsid w:val="00E65D38"/>
    <w:rsid w:val="00E667E7"/>
    <w:rsid w:val="00E76452"/>
    <w:rsid w:val="00EC353F"/>
    <w:rsid w:val="00ED1537"/>
    <w:rsid w:val="00EE1818"/>
    <w:rsid w:val="00EF631A"/>
    <w:rsid w:val="00F22F62"/>
    <w:rsid w:val="00F3324A"/>
    <w:rsid w:val="00F43E72"/>
    <w:rsid w:val="00F75A0F"/>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415">
      <w:bodyDiv w:val="1"/>
      <w:marLeft w:val="0"/>
      <w:marRight w:val="0"/>
      <w:marTop w:val="0"/>
      <w:marBottom w:val="0"/>
      <w:divBdr>
        <w:top w:val="none" w:sz="0" w:space="0" w:color="auto"/>
        <w:left w:val="none" w:sz="0" w:space="0" w:color="auto"/>
        <w:bottom w:val="none" w:sz="0" w:space="0" w:color="auto"/>
        <w:right w:val="none" w:sz="0" w:space="0" w:color="auto"/>
      </w:divBdr>
    </w:div>
    <w:div w:id="40638045">
      <w:bodyDiv w:val="1"/>
      <w:marLeft w:val="0"/>
      <w:marRight w:val="0"/>
      <w:marTop w:val="0"/>
      <w:marBottom w:val="0"/>
      <w:divBdr>
        <w:top w:val="none" w:sz="0" w:space="0" w:color="auto"/>
        <w:left w:val="none" w:sz="0" w:space="0" w:color="auto"/>
        <w:bottom w:val="none" w:sz="0" w:space="0" w:color="auto"/>
        <w:right w:val="none" w:sz="0" w:space="0" w:color="auto"/>
      </w:divBdr>
    </w:div>
    <w:div w:id="116222675">
      <w:bodyDiv w:val="1"/>
      <w:marLeft w:val="0"/>
      <w:marRight w:val="0"/>
      <w:marTop w:val="0"/>
      <w:marBottom w:val="0"/>
      <w:divBdr>
        <w:top w:val="none" w:sz="0" w:space="0" w:color="auto"/>
        <w:left w:val="none" w:sz="0" w:space="0" w:color="auto"/>
        <w:bottom w:val="none" w:sz="0" w:space="0" w:color="auto"/>
        <w:right w:val="none" w:sz="0" w:space="0" w:color="auto"/>
      </w:divBdr>
    </w:div>
    <w:div w:id="150144521">
      <w:bodyDiv w:val="1"/>
      <w:marLeft w:val="0"/>
      <w:marRight w:val="0"/>
      <w:marTop w:val="0"/>
      <w:marBottom w:val="0"/>
      <w:divBdr>
        <w:top w:val="none" w:sz="0" w:space="0" w:color="auto"/>
        <w:left w:val="none" w:sz="0" w:space="0" w:color="auto"/>
        <w:bottom w:val="none" w:sz="0" w:space="0" w:color="auto"/>
        <w:right w:val="none" w:sz="0" w:space="0" w:color="auto"/>
      </w:divBdr>
    </w:div>
    <w:div w:id="212159625">
      <w:bodyDiv w:val="1"/>
      <w:marLeft w:val="0"/>
      <w:marRight w:val="0"/>
      <w:marTop w:val="0"/>
      <w:marBottom w:val="0"/>
      <w:divBdr>
        <w:top w:val="none" w:sz="0" w:space="0" w:color="auto"/>
        <w:left w:val="none" w:sz="0" w:space="0" w:color="auto"/>
        <w:bottom w:val="none" w:sz="0" w:space="0" w:color="auto"/>
        <w:right w:val="none" w:sz="0" w:space="0" w:color="auto"/>
      </w:divBdr>
    </w:div>
    <w:div w:id="238565962">
      <w:bodyDiv w:val="1"/>
      <w:marLeft w:val="0"/>
      <w:marRight w:val="0"/>
      <w:marTop w:val="0"/>
      <w:marBottom w:val="0"/>
      <w:divBdr>
        <w:top w:val="none" w:sz="0" w:space="0" w:color="auto"/>
        <w:left w:val="none" w:sz="0" w:space="0" w:color="auto"/>
        <w:bottom w:val="none" w:sz="0" w:space="0" w:color="auto"/>
        <w:right w:val="none" w:sz="0" w:space="0" w:color="auto"/>
      </w:divBdr>
    </w:div>
    <w:div w:id="251204867">
      <w:bodyDiv w:val="1"/>
      <w:marLeft w:val="0"/>
      <w:marRight w:val="0"/>
      <w:marTop w:val="0"/>
      <w:marBottom w:val="0"/>
      <w:divBdr>
        <w:top w:val="none" w:sz="0" w:space="0" w:color="auto"/>
        <w:left w:val="none" w:sz="0" w:space="0" w:color="auto"/>
        <w:bottom w:val="none" w:sz="0" w:space="0" w:color="auto"/>
        <w:right w:val="none" w:sz="0" w:space="0" w:color="auto"/>
      </w:divBdr>
    </w:div>
    <w:div w:id="362243908">
      <w:bodyDiv w:val="1"/>
      <w:marLeft w:val="0"/>
      <w:marRight w:val="0"/>
      <w:marTop w:val="0"/>
      <w:marBottom w:val="0"/>
      <w:divBdr>
        <w:top w:val="none" w:sz="0" w:space="0" w:color="auto"/>
        <w:left w:val="none" w:sz="0" w:space="0" w:color="auto"/>
        <w:bottom w:val="none" w:sz="0" w:space="0" w:color="auto"/>
        <w:right w:val="none" w:sz="0" w:space="0" w:color="auto"/>
      </w:divBdr>
    </w:div>
    <w:div w:id="403572172">
      <w:bodyDiv w:val="1"/>
      <w:marLeft w:val="0"/>
      <w:marRight w:val="0"/>
      <w:marTop w:val="0"/>
      <w:marBottom w:val="0"/>
      <w:divBdr>
        <w:top w:val="none" w:sz="0" w:space="0" w:color="auto"/>
        <w:left w:val="none" w:sz="0" w:space="0" w:color="auto"/>
        <w:bottom w:val="none" w:sz="0" w:space="0" w:color="auto"/>
        <w:right w:val="none" w:sz="0" w:space="0" w:color="auto"/>
      </w:divBdr>
    </w:div>
    <w:div w:id="441726049">
      <w:bodyDiv w:val="1"/>
      <w:marLeft w:val="0"/>
      <w:marRight w:val="0"/>
      <w:marTop w:val="0"/>
      <w:marBottom w:val="0"/>
      <w:divBdr>
        <w:top w:val="none" w:sz="0" w:space="0" w:color="auto"/>
        <w:left w:val="none" w:sz="0" w:space="0" w:color="auto"/>
        <w:bottom w:val="none" w:sz="0" w:space="0" w:color="auto"/>
        <w:right w:val="none" w:sz="0" w:space="0" w:color="auto"/>
      </w:divBdr>
    </w:div>
    <w:div w:id="680277656">
      <w:bodyDiv w:val="1"/>
      <w:marLeft w:val="0"/>
      <w:marRight w:val="0"/>
      <w:marTop w:val="0"/>
      <w:marBottom w:val="0"/>
      <w:divBdr>
        <w:top w:val="none" w:sz="0" w:space="0" w:color="auto"/>
        <w:left w:val="none" w:sz="0" w:space="0" w:color="auto"/>
        <w:bottom w:val="none" w:sz="0" w:space="0" w:color="auto"/>
        <w:right w:val="none" w:sz="0" w:space="0" w:color="auto"/>
      </w:divBdr>
    </w:div>
    <w:div w:id="822047897">
      <w:bodyDiv w:val="1"/>
      <w:marLeft w:val="0"/>
      <w:marRight w:val="0"/>
      <w:marTop w:val="0"/>
      <w:marBottom w:val="0"/>
      <w:divBdr>
        <w:top w:val="none" w:sz="0" w:space="0" w:color="auto"/>
        <w:left w:val="none" w:sz="0" w:space="0" w:color="auto"/>
        <w:bottom w:val="none" w:sz="0" w:space="0" w:color="auto"/>
        <w:right w:val="none" w:sz="0" w:space="0" w:color="auto"/>
      </w:divBdr>
    </w:div>
    <w:div w:id="842477346">
      <w:bodyDiv w:val="1"/>
      <w:marLeft w:val="0"/>
      <w:marRight w:val="0"/>
      <w:marTop w:val="0"/>
      <w:marBottom w:val="0"/>
      <w:divBdr>
        <w:top w:val="none" w:sz="0" w:space="0" w:color="auto"/>
        <w:left w:val="none" w:sz="0" w:space="0" w:color="auto"/>
        <w:bottom w:val="none" w:sz="0" w:space="0" w:color="auto"/>
        <w:right w:val="none" w:sz="0" w:space="0" w:color="auto"/>
      </w:divBdr>
    </w:div>
    <w:div w:id="971325437">
      <w:bodyDiv w:val="1"/>
      <w:marLeft w:val="0"/>
      <w:marRight w:val="0"/>
      <w:marTop w:val="0"/>
      <w:marBottom w:val="0"/>
      <w:divBdr>
        <w:top w:val="none" w:sz="0" w:space="0" w:color="auto"/>
        <w:left w:val="none" w:sz="0" w:space="0" w:color="auto"/>
        <w:bottom w:val="none" w:sz="0" w:space="0" w:color="auto"/>
        <w:right w:val="none" w:sz="0" w:space="0" w:color="auto"/>
      </w:divBdr>
    </w:div>
    <w:div w:id="972104373">
      <w:bodyDiv w:val="1"/>
      <w:marLeft w:val="0"/>
      <w:marRight w:val="0"/>
      <w:marTop w:val="0"/>
      <w:marBottom w:val="0"/>
      <w:divBdr>
        <w:top w:val="none" w:sz="0" w:space="0" w:color="auto"/>
        <w:left w:val="none" w:sz="0" w:space="0" w:color="auto"/>
        <w:bottom w:val="none" w:sz="0" w:space="0" w:color="auto"/>
        <w:right w:val="none" w:sz="0" w:space="0" w:color="auto"/>
      </w:divBdr>
    </w:div>
    <w:div w:id="1010527149">
      <w:bodyDiv w:val="1"/>
      <w:marLeft w:val="0"/>
      <w:marRight w:val="0"/>
      <w:marTop w:val="0"/>
      <w:marBottom w:val="0"/>
      <w:divBdr>
        <w:top w:val="none" w:sz="0" w:space="0" w:color="auto"/>
        <w:left w:val="none" w:sz="0" w:space="0" w:color="auto"/>
        <w:bottom w:val="none" w:sz="0" w:space="0" w:color="auto"/>
        <w:right w:val="none" w:sz="0" w:space="0" w:color="auto"/>
      </w:divBdr>
    </w:div>
    <w:div w:id="1062559117">
      <w:bodyDiv w:val="1"/>
      <w:marLeft w:val="0"/>
      <w:marRight w:val="0"/>
      <w:marTop w:val="0"/>
      <w:marBottom w:val="0"/>
      <w:divBdr>
        <w:top w:val="none" w:sz="0" w:space="0" w:color="auto"/>
        <w:left w:val="none" w:sz="0" w:space="0" w:color="auto"/>
        <w:bottom w:val="none" w:sz="0" w:space="0" w:color="auto"/>
        <w:right w:val="none" w:sz="0" w:space="0" w:color="auto"/>
      </w:divBdr>
    </w:div>
    <w:div w:id="1091660856">
      <w:bodyDiv w:val="1"/>
      <w:marLeft w:val="0"/>
      <w:marRight w:val="0"/>
      <w:marTop w:val="0"/>
      <w:marBottom w:val="0"/>
      <w:divBdr>
        <w:top w:val="none" w:sz="0" w:space="0" w:color="auto"/>
        <w:left w:val="none" w:sz="0" w:space="0" w:color="auto"/>
        <w:bottom w:val="none" w:sz="0" w:space="0" w:color="auto"/>
        <w:right w:val="none" w:sz="0" w:space="0" w:color="auto"/>
      </w:divBdr>
    </w:div>
    <w:div w:id="1125931178">
      <w:bodyDiv w:val="1"/>
      <w:marLeft w:val="0"/>
      <w:marRight w:val="0"/>
      <w:marTop w:val="0"/>
      <w:marBottom w:val="0"/>
      <w:divBdr>
        <w:top w:val="none" w:sz="0" w:space="0" w:color="auto"/>
        <w:left w:val="none" w:sz="0" w:space="0" w:color="auto"/>
        <w:bottom w:val="none" w:sz="0" w:space="0" w:color="auto"/>
        <w:right w:val="none" w:sz="0" w:space="0" w:color="auto"/>
      </w:divBdr>
    </w:div>
    <w:div w:id="1245139685">
      <w:bodyDiv w:val="1"/>
      <w:marLeft w:val="0"/>
      <w:marRight w:val="0"/>
      <w:marTop w:val="0"/>
      <w:marBottom w:val="0"/>
      <w:divBdr>
        <w:top w:val="none" w:sz="0" w:space="0" w:color="auto"/>
        <w:left w:val="none" w:sz="0" w:space="0" w:color="auto"/>
        <w:bottom w:val="none" w:sz="0" w:space="0" w:color="auto"/>
        <w:right w:val="none" w:sz="0" w:space="0" w:color="auto"/>
      </w:divBdr>
    </w:div>
    <w:div w:id="1251892597">
      <w:bodyDiv w:val="1"/>
      <w:marLeft w:val="0"/>
      <w:marRight w:val="0"/>
      <w:marTop w:val="0"/>
      <w:marBottom w:val="0"/>
      <w:divBdr>
        <w:top w:val="none" w:sz="0" w:space="0" w:color="auto"/>
        <w:left w:val="none" w:sz="0" w:space="0" w:color="auto"/>
        <w:bottom w:val="none" w:sz="0" w:space="0" w:color="auto"/>
        <w:right w:val="none" w:sz="0" w:space="0" w:color="auto"/>
      </w:divBdr>
    </w:div>
    <w:div w:id="1544635392">
      <w:bodyDiv w:val="1"/>
      <w:marLeft w:val="0"/>
      <w:marRight w:val="0"/>
      <w:marTop w:val="0"/>
      <w:marBottom w:val="0"/>
      <w:divBdr>
        <w:top w:val="none" w:sz="0" w:space="0" w:color="auto"/>
        <w:left w:val="none" w:sz="0" w:space="0" w:color="auto"/>
        <w:bottom w:val="none" w:sz="0" w:space="0" w:color="auto"/>
        <w:right w:val="none" w:sz="0" w:space="0" w:color="auto"/>
      </w:divBdr>
    </w:div>
    <w:div w:id="1617978265">
      <w:bodyDiv w:val="1"/>
      <w:marLeft w:val="0"/>
      <w:marRight w:val="0"/>
      <w:marTop w:val="0"/>
      <w:marBottom w:val="0"/>
      <w:divBdr>
        <w:top w:val="none" w:sz="0" w:space="0" w:color="auto"/>
        <w:left w:val="none" w:sz="0" w:space="0" w:color="auto"/>
        <w:bottom w:val="none" w:sz="0" w:space="0" w:color="auto"/>
        <w:right w:val="none" w:sz="0" w:space="0" w:color="auto"/>
      </w:divBdr>
    </w:div>
    <w:div w:id="1686175861">
      <w:bodyDiv w:val="1"/>
      <w:marLeft w:val="0"/>
      <w:marRight w:val="0"/>
      <w:marTop w:val="0"/>
      <w:marBottom w:val="0"/>
      <w:divBdr>
        <w:top w:val="none" w:sz="0" w:space="0" w:color="auto"/>
        <w:left w:val="none" w:sz="0" w:space="0" w:color="auto"/>
        <w:bottom w:val="none" w:sz="0" w:space="0" w:color="auto"/>
        <w:right w:val="none" w:sz="0" w:space="0" w:color="auto"/>
      </w:divBdr>
    </w:div>
    <w:div w:id="1726680760">
      <w:bodyDiv w:val="1"/>
      <w:marLeft w:val="0"/>
      <w:marRight w:val="0"/>
      <w:marTop w:val="0"/>
      <w:marBottom w:val="0"/>
      <w:divBdr>
        <w:top w:val="none" w:sz="0" w:space="0" w:color="auto"/>
        <w:left w:val="none" w:sz="0" w:space="0" w:color="auto"/>
        <w:bottom w:val="none" w:sz="0" w:space="0" w:color="auto"/>
        <w:right w:val="none" w:sz="0" w:space="0" w:color="auto"/>
      </w:divBdr>
    </w:div>
    <w:div w:id="1793593321">
      <w:bodyDiv w:val="1"/>
      <w:marLeft w:val="0"/>
      <w:marRight w:val="0"/>
      <w:marTop w:val="0"/>
      <w:marBottom w:val="0"/>
      <w:divBdr>
        <w:top w:val="none" w:sz="0" w:space="0" w:color="auto"/>
        <w:left w:val="none" w:sz="0" w:space="0" w:color="auto"/>
        <w:bottom w:val="none" w:sz="0" w:space="0" w:color="auto"/>
        <w:right w:val="none" w:sz="0" w:space="0" w:color="auto"/>
      </w:divBdr>
    </w:div>
    <w:div w:id="1870143778">
      <w:bodyDiv w:val="1"/>
      <w:marLeft w:val="0"/>
      <w:marRight w:val="0"/>
      <w:marTop w:val="0"/>
      <w:marBottom w:val="0"/>
      <w:divBdr>
        <w:top w:val="none" w:sz="0" w:space="0" w:color="auto"/>
        <w:left w:val="none" w:sz="0" w:space="0" w:color="auto"/>
        <w:bottom w:val="none" w:sz="0" w:space="0" w:color="auto"/>
        <w:right w:val="none" w:sz="0" w:space="0" w:color="auto"/>
      </w:divBdr>
    </w:div>
    <w:div w:id="1899978697">
      <w:bodyDiv w:val="1"/>
      <w:marLeft w:val="0"/>
      <w:marRight w:val="0"/>
      <w:marTop w:val="0"/>
      <w:marBottom w:val="0"/>
      <w:divBdr>
        <w:top w:val="none" w:sz="0" w:space="0" w:color="auto"/>
        <w:left w:val="none" w:sz="0" w:space="0" w:color="auto"/>
        <w:bottom w:val="none" w:sz="0" w:space="0" w:color="auto"/>
        <w:right w:val="none" w:sz="0" w:space="0" w:color="auto"/>
      </w:divBdr>
    </w:div>
    <w:div w:id="1931160650">
      <w:bodyDiv w:val="1"/>
      <w:marLeft w:val="0"/>
      <w:marRight w:val="0"/>
      <w:marTop w:val="0"/>
      <w:marBottom w:val="0"/>
      <w:divBdr>
        <w:top w:val="none" w:sz="0" w:space="0" w:color="auto"/>
        <w:left w:val="none" w:sz="0" w:space="0" w:color="auto"/>
        <w:bottom w:val="none" w:sz="0" w:space="0" w:color="auto"/>
        <w:right w:val="none" w:sz="0" w:space="0" w:color="auto"/>
      </w:divBdr>
    </w:div>
    <w:div w:id="2001692215">
      <w:bodyDiv w:val="1"/>
      <w:marLeft w:val="0"/>
      <w:marRight w:val="0"/>
      <w:marTop w:val="0"/>
      <w:marBottom w:val="0"/>
      <w:divBdr>
        <w:top w:val="none" w:sz="0" w:space="0" w:color="auto"/>
        <w:left w:val="none" w:sz="0" w:space="0" w:color="auto"/>
        <w:bottom w:val="none" w:sz="0" w:space="0" w:color="auto"/>
        <w:right w:val="none" w:sz="0" w:space="0" w:color="auto"/>
      </w:divBdr>
    </w:div>
    <w:div w:id="2015834802">
      <w:bodyDiv w:val="1"/>
      <w:marLeft w:val="0"/>
      <w:marRight w:val="0"/>
      <w:marTop w:val="0"/>
      <w:marBottom w:val="0"/>
      <w:divBdr>
        <w:top w:val="none" w:sz="0" w:space="0" w:color="auto"/>
        <w:left w:val="none" w:sz="0" w:space="0" w:color="auto"/>
        <w:bottom w:val="none" w:sz="0" w:space="0" w:color="auto"/>
        <w:right w:val="none" w:sz="0" w:space="0" w:color="auto"/>
      </w:divBdr>
    </w:div>
    <w:div w:id="2022733046">
      <w:bodyDiv w:val="1"/>
      <w:marLeft w:val="0"/>
      <w:marRight w:val="0"/>
      <w:marTop w:val="0"/>
      <w:marBottom w:val="0"/>
      <w:divBdr>
        <w:top w:val="none" w:sz="0" w:space="0" w:color="auto"/>
        <w:left w:val="none" w:sz="0" w:space="0" w:color="auto"/>
        <w:bottom w:val="none" w:sz="0" w:space="0" w:color="auto"/>
        <w:right w:val="none" w:sz="0" w:space="0" w:color="auto"/>
      </w:divBdr>
    </w:div>
    <w:div w:id="2039038749">
      <w:bodyDiv w:val="1"/>
      <w:marLeft w:val="0"/>
      <w:marRight w:val="0"/>
      <w:marTop w:val="0"/>
      <w:marBottom w:val="0"/>
      <w:divBdr>
        <w:top w:val="none" w:sz="0" w:space="0" w:color="auto"/>
        <w:left w:val="none" w:sz="0" w:space="0" w:color="auto"/>
        <w:bottom w:val="none" w:sz="0" w:space="0" w:color="auto"/>
        <w:right w:val="none" w:sz="0" w:space="0" w:color="auto"/>
      </w:divBdr>
    </w:div>
    <w:div w:id="21429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Баравик Н.Ф.</cp:lastModifiedBy>
  <cp:revision>2</cp:revision>
  <dcterms:created xsi:type="dcterms:W3CDTF">2017-09-25T09:14:00Z</dcterms:created>
  <dcterms:modified xsi:type="dcterms:W3CDTF">2017-09-25T09:14:00Z</dcterms:modified>
</cp:coreProperties>
</file>