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F" w:rsidRPr="0096002F" w:rsidRDefault="0096002F" w:rsidP="0096002F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96002F">
        <w:rPr>
          <w:rFonts w:ascii="Georgia" w:hAnsi="Georgia"/>
          <w:b/>
          <w:sz w:val="48"/>
          <w:szCs w:val="48"/>
        </w:rPr>
        <w:t xml:space="preserve">Химический синтез </w:t>
      </w:r>
      <w:proofErr w:type="spellStart"/>
      <w:r w:rsidRPr="0096002F">
        <w:rPr>
          <w:rFonts w:ascii="Georgia" w:hAnsi="Georgia"/>
          <w:b/>
          <w:sz w:val="48"/>
          <w:szCs w:val="48"/>
        </w:rPr>
        <w:t>наноструктурированных</w:t>
      </w:r>
      <w:proofErr w:type="spellEnd"/>
      <w:r w:rsidRPr="0096002F">
        <w:rPr>
          <w:rFonts w:ascii="Georgia" w:hAnsi="Georgia"/>
          <w:b/>
          <w:sz w:val="48"/>
          <w:szCs w:val="48"/>
        </w:rPr>
        <w:t xml:space="preserve"> систем с </w:t>
      </w:r>
      <w:proofErr w:type="spellStart"/>
      <w:r w:rsidRPr="0096002F">
        <w:rPr>
          <w:rFonts w:ascii="Georgia" w:hAnsi="Georgia"/>
          <w:b/>
          <w:sz w:val="48"/>
          <w:szCs w:val="48"/>
        </w:rPr>
        <w:t>хемочувствительными</w:t>
      </w:r>
      <w:proofErr w:type="spellEnd"/>
      <w:r w:rsidRPr="0096002F">
        <w:rPr>
          <w:rFonts w:ascii="Georgia" w:hAnsi="Georgia"/>
          <w:b/>
          <w:sz w:val="48"/>
          <w:szCs w:val="48"/>
        </w:rPr>
        <w:t xml:space="preserve"> свойствами</w:t>
      </w:r>
    </w:p>
    <w:p w:rsidR="0096002F" w:rsidRPr="0096002F" w:rsidRDefault="0096002F" w:rsidP="0096002F">
      <w:pPr>
        <w:spacing w:line="360" w:lineRule="auto"/>
        <w:jc w:val="center"/>
        <w:rPr>
          <w:rFonts w:ascii="Georgia" w:hAnsi="Georgia"/>
          <w:b/>
        </w:rPr>
      </w:pPr>
      <w:r w:rsidRPr="0096002F">
        <w:rPr>
          <w:rFonts w:ascii="Georgia" w:hAnsi="Georgia"/>
          <w:b/>
          <w:sz w:val="36"/>
          <w:szCs w:val="36"/>
        </w:rPr>
        <w:t>Пянко А.В., (</w:t>
      </w:r>
      <w:r w:rsidRPr="0096002F">
        <w:rPr>
          <w:rFonts w:ascii="Georgia" w:hAnsi="Georgia"/>
          <w:b/>
          <w:sz w:val="36"/>
          <w:szCs w:val="36"/>
          <w:lang w:val="en-US"/>
        </w:rPr>
        <w:t>Foreign</w:t>
      </w:r>
      <w:r w:rsidRPr="0096002F">
        <w:rPr>
          <w:rFonts w:ascii="Georgia" w:hAnsi="Georgia"/>
          <w:b/>
          <w:sz w:val="36"/>
          <w:szCs w:val="36"/>
        </w:rPr>
        <w:t>)</w:t>
      </w:r>
      <w:r w:rsidRPr="0096002F">
        <w:rPr>
          <w:rFonts w:ascii="Georgia" w:hAnsi="Georgia"/>
          <w:b/>
        </w:rPr>
        <w:t>1</w:t>
      </w:r>
    </w:p>
    <w:p w:rsidR="0096002F" w:rsidRPr="0096002F" w:rsidRDefault="0096002F" w:rsidP="0096002F">
      <w:pPr>
        <w:spacing w:line="360" w:lineRule="auto"/>
        <w:jc w:val="center"/>
        <w:rPr>
          <w:rFonts w:ascii="Georgia" w:hAnsi="Georgia"/>
          <w:b/>
        </w:rPr>
      </w:pPr>
      <w:proofErr w:type="spellStart"/>
      <w:r w:rsidRPr="0096002F">
        <w:rPr>
          <w:rFonts w:ascii="Georgia" w:hAnsi="Georgia"/>
          <w:b/>
          <w:sz w:val="36"/>
          <w:szCs w:val="36"/>
        </w:rPr>
        <w:t>Жилинский</w:t>
      </w:r>
      <w:proofErr w:type="spellEnd"/>
      <w:r w:rsidRPr="0096002F">
        <w:rPr>
          <w:rFonts w:ascii="Georgia" w:hAnsi="Georgia"/>
          <w:b/>
          <w:sz w:val="36"/>
          <w:szCs w:val="36"/>
        </w:rPr>
        <w:t xml:space="preserve"> В.В., (</w:t>
      </w:r>
      <w:r w:rsidRPr="0096002F">
        <w:rPr>
          <w:rFonts w:ascii="Georgia" w:hAnsi="Georgia"/>
          <w:b/>
          <w:sz w:val="36"/>
          <w:szCs w:val="36"/>
          <w:lang w:val="en-US"/>
        </w:rPr>
        <w:t>Foreign</w:t>
      </w:r>
      <w:r w:rsidRPr="0096002F">
        <w:rPr>
          <w:rFonts w:ascii="Georgia" w:hAnsi="Georgia"/>
          <w:b/>
          <w:sz w:val="36"/>
          <w:szCs w:val="36"/>
        </w:rPr>
        <w:t>)</w:t>
      </w:r>
      <w:r w:rsidRPr="0096002F">
        <w:rPr>
          <w:rFonts w:ascii="Georgia" w:hAnsi="Georgia"/>
          <w:b/>
        </w:rPr>
        <w:t>2</w:t>
      </w:r>
    </w:p>
    <w:p w:rsidR="0096002F" w:rsidRPr="0096002F" w:rsidRDefault="0096002F" w:rsidP="0096002F">
      <w:pPr>
        <w:spacing w:line="360" w:lineRule="auto"/>
        <w:jc w:val="center"/>
        <w:rPr>
          <w:rFonts w:ascii="Georgia" w:hAnsi="Georgia"/>
          <w:b/>
        </w:rPr>
      </w:pPr>
      <w:r w:rsidRPr="0096002F">
        <w:rPr>
          <w:rFonts w:ascii="Georgia" w:hAnsi="Georgia"/>
          <w:b/>
          <w:sz w:val="36"/>
          <w:szCs w:val="36"/>
        </w:rPr>
        <w:t>Горох Г.Г.</w:t>
      </w:r>
      <w:r w:rsidRPr="0096002F">
        <w:rPr>
          <w:rFonts w:ascii="Georgia" w:hAnsi="Georgia"/>
          <w:b/>
        </w:rPr>
        <w:t>3</w:t>
      </w:r>
    </w:p>
    <w:p w:rsidR="0096002F" w:rsidRDefault="0096002F" w:rsidP="0096002F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Белорусский государственный </w:t>
      </w:r>
      <w:proofErr w:type="spellStart"/>
      <w:proofErr w:type="gramStart"/>
      <w:r>
        <w:rPr>
          <w:rFonts w:ascii="Georgia" w:hAnsi="Georgia"/>
          <w:sz w:val="32"/>
          <w:szCs w:val="32"/>
        </w:rPr>
        <w:t>государственный</w:t>
      </w:r>
      <w:proofErr w:type="spellEnd"/>
      <w:proofErr w:type="gramEnd"/>
      <w:r>
        <w:rPr>
          <w:rFonts w:ascii="Georgia" w:hAnsi="Georgia"/>
          <w:sz w:val="32"/>
          <w:szCs w:val="32"/>
        </w:rPr>
        <w:t xml:space="preserve"> университет информатики и радиоэлектроники</w:t>
      </w:r>
    </w:p>
    <w:p w:rsidR="0096002F" w:rsidRDefault="0096002F" w:rsidP="0096002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96002F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96002F">
        <w:rPr>
          <w:rFonts w:ascii="Georgia" w:hAnsi="Georgia"/>
          <w:sz w:val="32"/>
          <w:szCs w:val="32"/>
        </w:rPr>
        <w:t xml:space="preserve">Разработана методика </w:t>
      </w:r>
      <w:proofErr w:type="spellStart"/>
      <w:r w:rsidRPr="0096002F">
        <w:rPr>
          <w:rFonts w:ascii="Georgia" w:hAnsi="Georgia"/>
          <w:sz w:val="32"/>
          <w:szCs w:val="32"/>
        </w:rPr>
        <w:t>двухстадийного</w:t>
      </w:r>
      <w:proofErr w:type="spellEnd"/>
      <w:r w:rsidRPr="0096002F">
        <w:rPr>
          <w:rFonts w:ascii="Georgia" w:hAnsi="Georgia"/>
          <w:sz w:val="32"/>
          <w:szCs w:val="32"/>
        </w:rPr>
        <w:t xml:space="preserve"> анодирования алюминия, </w:t>
      </w:r>
      <w:proofErr w:type="spellStart"/>
      <w:r w:rsidRPr="0096002F">
        <w:rPr>
          <w:rFonts w:ascii="Georgia" w:hAnsi="Georgia"/>
          <w:sz w:val="32"/>
          <w:szCs w:val="32"/>
        </w:rPr>
        <w:t>напыленного</w:t>
      </w:r>
      <w:proofErr w:type="spellEnd"/>
      <w:r w:rsidRPr="0096002F">
        <w:rPr>
          <w:rFonts w:ascii="Georgia" w:hAnsi="Georgia"/>
          <w:sz w:val="32"/>
          <w:szCs w:val="32"/>
        </w:rPr>
        <w:t xml:space="preserve"> на кремниевые подложки. Исследованы процессы химического и электрохимического осаждения </w:t>
      </w:r>
      <w:proofErr w:type="spellStart"/>
      <w:r w:rsidRPr="0096002F">
        <w:rPr>
          <w:rFonts w:ascii="Georgia" w:hAnsi="Georgia"/>
          <w:sz w:val="32"/>
          <w:szCs w:val="32"/>
        </w:rPr>
        <w:t>широкозонных</w:t>
      </w:r>
      <w:proofErr w:type="spellEnd"/>
      <w:r w:rsidRPr="0096002F">
        <w:rPr>
          <w:rFonts w:ascii="Georgia" w:hAnsi="Georgia"/>
          <w:sz w:val="32"/>
          <w:szCs w:val="32"/>
        </w:rPr>
        <w:t xml:space="preserve"> </w:t>
      </w:r>
      <w:proofErr w:type="spellStart"/>
      <w:r w:rsidRPr="0096002F">
        <w:rPr>
          <w:rFonts w:ascii="Georgia" w:hAnsi="Georgia"/>
          <w:sz w:val="32"/>
          <w:szCs w:val="32"/>
        </w:rPr>
        <w:t>металлооксидов</w:t>
      </w:r>
      <w:proofErr w:type="spellEnd"/>
      <w:r w:rsidRPr="0096002F">
        <w:rPr>
          <w:rFonts w:ascii="Georgia" w:hAnsi="Georgia"/>
          <w:sz w:val="32"/>
          <w:szCs w:val="32"/>
        </w:rPr>
        <w:t xml:space="preserve"> в матрицы анодного оксид алюминия. </w:t>
      </w:r>
      <w:proofErr w:type="gramStart"/>
      <w:r w:rsidRPr="0096002F">
        <w:rPr>
          <w:rFonts w:ascii="Georgia" w:hAnsi="Georgia"/>
          <w:sz w:val="32"/>
          <w:szCs w:val="32"/>
        </w:rPr>
        <w:t xml:space="preserve">Изучены методы использования полупроводниковых </w:t>
      </w:r>
      <w:proofErr w:type="spellStart"/>
      <w:r w:rsidRPr="0096002F">
        <w:rPr>
          <w:rFonts w:ascii="Georgia" w:hAnsi="Georgia"/>
          <w:sz w:val="32"/>
          <w:szCs w:val="32"/>
        </w:rPr>
        <w:t>металлооксидов</w:t>
      </w:r>
      <w:proofErr w:type="spellEnd"/>
      <w:r w:rsidRPr="0096002F">
        <w:rPr>
          <w:rFonts w:ascii="Georgia" w:hAnsi="Georgia"/>
          <w:sz w:val="32"/>
          <w:szCs w:val="32"/>
        </w:rPr>
        <w:t xml:space="preserve"> в газовых сенсорах.</w:t>
      </w:r>
      <w:proofErr w:type="gramEnd"/>
      <w:r w:rsidRPr="0096002F">
        <w:rPr>
          <w:rFonts w:ascii="Georgia" w:hAnsi="Georgia"/>
          <w:sz w:val="32"/>
          <w:szCs w:val="32"/>
        </w:rPr>
        <w:t xml:space="preserve"> Исследованы отклики тестовой сенсорной структуры.</w:t>
      </w:r>
    </w:p>
    <w:p w:rsidR="0096002F" w:rsidRPr="0096002F" w:rsidRDefault="0096002F" w:rsidP="0096002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bookmarkStart w:id="0" w:name="_GoBack"/>
      <w:r w:rsidRPr="0096002F">
        <w:rPr>
          <w:rFonts w:ascii="Georgia" w:hAnsi="Georgia"/>
          <w:b/>
          <w:sz w:val="32"/>
          <w:szCs w:val="32"/>
        </w:rPr>
        <w:t>Ключевые слова:</w:t>
      </w:r>
      <w:bookmarkEnd w:id="0"/>
      <w:r w:rsidRPr="0096002F">
        <w:rPr>
          <w:rFonts w:ascii="Georgia" w:hAnsi="Georgia"/>
          <w:sz w:val="32"/>
          <w:szCs w:val="32"/>
        </w:rPr>
        <w:tab/>
        <w:t xml:space="preserve">Анодный оксид алюминия, полупроводники, </w:t>
      </w:r>
      <w:proofErr w:type="spellStart"/>
      <w:r w:rsidRPr="0096002F">
        <w:rPr>
          <w:rFonts w:ascii="Georgia" w:hAnsi="Georgia"/>
          <w:sz w:val="32"/>
          <w:szCs w:val="32"/>
        </w:rPr>
        <w:t>широкозонные</w:t>
      </w:r>
      <w:proofErr w:type="spellEnd"/>
      <w:r w:rsidRPr="0096002F">
        <w:rPr>
          <w:rFonts w:ascii="Georgia" w:hAnsi="Georgia"/>
          <w:sz w:val="32"/>
          <w:szCs w:val="32"/>
        </w:rPr>
        <w:t xml:space="preserve"> </w:t>
      </w:r>
      <w:proofErr w:type="spellStart"/>
      <w:r w:rsidRPr="0096002F">
        <w:rPr>
          <w:rFonts w:ascii="Georgia" w:hAnsi="Georgia"/>
          <w:sz w:val="32"/>
          <w:szCs w:val="32"/>
        </w:rPr>
        <w:t>металлооксиды</w:t>
      </w:r>
      <w:proofErr w:type="spellEnd"/>
      <w:r w:rsidRPr="0096002F">
        <w:rPr>
          <w:rFonts w:ascii="Georgia" w:hAnsi="Georgia"/>
          <w:sz w:val="32"/>
          <w:szCs w:val="32"/>
        </w:rPr>
        <w:t>, газовые сенсоры</w:t>
      </w:r>
      <w:r>
        <w:rPr>
          <w:rFonts w:ascii="Georgia" w:hAnsi="Georgia"/>
          <w:sz w:val="32"/>
          <w:szCs w:val="32"/>
        </w:rPr>
        <w:t>.</w:t>
      </w:r>
    </w:p>
    <w:p w:rsidR="0096002F" w:rsidRPr="0096002F" w:rsidRDefault="0096002F" w:rsidP="0096002F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</w:p>
    <w:sectPr w:rsidR="0096002F" w:rsidRPr="009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F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002F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1</cp:revision>
  <dcterms:created xsi:type="dcterms:W3CDTF">2016-12-28T14:50:00Z</dcterms:created>
  <dcterms:modified xsi:type="dcterms:W3CDTF">2016-12-28T14:53:00Z</dcterms:modified>
</cp:coreProperties>
</file>